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60" w:rsidRPr="00347BA7" w:rsidRDefault="007F7CC7" w:rsidP="003A7E60">
      <w:pPr>
        <w:tabs>
          <w:tab w:val="left" w:pos="-990"/>
          <w:tab w:val="left" w:pos="0"/>
          <w:tab w:val="left" w:pos="900"/>
        </w:tabs>
        <w:spacing w:after="0"/>
        <w:jc w:val="center"/>
        <w:rPr>
          <w:rFonts w:ascii="Copperplate Gothic Light" w:hAnsi="Copperplate Gothic Light"/>
          <w:b/>
          <w:sz w:val="32"/>
          <w:szCs w:val="32"/>
        </w:rPr>
      </w:pPr>
      <w:r>
        <w:rPr>
          <w:rFonts w:ascii="Copperplate Gothic Light" w:hAnsi="Copperplate Gothic Light"/>
          <w:b/>
          <w:sz w:val="32"/>
          <w:szCs w:val="32"/>
        </w:rPr>
        <w:t>2016</w:t>
      </w:r>
    </w:p>
    <w:p w:rsidR="000B1D68" w:rsidRPr="00347BA7" w:rsidRDefault="00403234" w:rsidP="003A7E60">
      <w:pPr>
        <w:tabs>
          <w:tab w:val="left" w:pos="-990"/>
          <w:tab w:val="left" w:pos="0"/>
          <w:tab w:val="left" w:pos="900"/>
        </w:tabs>
        <w:spacing w:after="0"/>
        <w:jc w:val="center"/>
        <w:rPr>
          <w:rFonts w:ascii="Copperplate Gothic Light" w:hAnsi="Copperplate Gothic Light"/>
          <w:b/>
          <w:sz w:val="32"/>
          <w:szCs w:val="32"/>
        </w:rPr>
      </w:pPr>
      <w:r w:rsidRPr="00347BA7">
        <w:rPr>
          <w:rFonts w:ascii="Copperplate Gothic Light" w:hAnsi="Copperplate Gothic Light"/>
          <w:b/>
          <w:sz w:val="32"/>
          <w:szCs w:val="32"/>
        </w:rPr>
        <w:t>Diabetes Awareness Month</w:t>
      </w:r>
    </w:p>
    <w:p w:rsidR="003A7E60" w:rsidRDefault="00B17D3C" w:rsidP="006A28CB">
      <w:pPr>
        <w:tabs>
          <w:tab w:val="left" w:pos="450"/>
          <w:tab w:val="left" w:pos="900"/>
          <w:tab w:val="left" w:pos="1080"/>
        </w:tabs>
        <w:spacing w:after="120" w:line="240" w:lineRule="auto"/>
        <w:ind w:left="900" w:hanging="900"/>
        <w:jc w:val="center"/>
        <w:rPr>
          <w:rFonts w:ascii="Copperplate Gothic Light" w:eastAsia="Times New Roman" w:hAnsi="Copperplate Gothic Light" w:cs="Times New Roman"/>
          <w:sz w:val="28"/>
          <w:szCs w:val="28"/>
        </w:rPr>
      </w:pPr>
      <w:r w:rsidRPr="003A7E60">
        <w:rPr>
          <w:rFonts w:ascii="Copperplate Gothic Light" w:eastAsia="Times New Roman" w:hAnsi="Copperplate Gothic Light" w:cs="Times New Roman"/>
          <w:sz w:val="28"/>
          <w:szCs w:val="28"/>
        </w:rPr>
        <w:t>S</w:t>
      </w:r>
      <w:r w:rsidR="00403234" w:rsidRPr="00403234">
        <w:rPr>
          <w:rFonts w:ascii="Copperplate Gothic Light" w:eastAsia="Times New Roman" w:hAnsi="Copperplate Gothic Light" w:cs="Times New Roman"/>
          <w:sz w:val="28"/>
          <w:szCs w:val="28"/>
        </w:rPr>
        <w:t xml:space="preserve">ally Joy Leadership Award </w:t>
      </w:r>
    </w:p>
    <w:p w:rsidR="00403234" w:rsidRPr="003A7E60" w:rsidRDefault="006A28CB" w:rsidP="00091271">
      <w:pPr>
        <w:tabs>
          <w:tab w:val="left" w:pos="450"/>
          <w:tab w:val="left" w:pos="900"/>
          <w:tab w:val="left" w:pos="1080"/>
        </w:tabs>
        <w:spacing w:before="120" w:after="0" w:line="240" w:lineRule="auto"/>
        <w:ind w:left="900" w:hanging="900"/>
        <w:jc w:val="center"/>
        <w:rPr>
          <w:rFonts w:ascii="Copperplate Gothic Light" w:eastAsia="Times New Roman" w:hAnsi="Copperplate Gothic Light" w:cs="Times New Roman"/>
          <w:sz w:val="28"/>
          <w:szCs w:val="28"/>
        </w:rPr>
      </w:pPr>
      <w:r>
        <w:rPr>
          <w:rFonts w:ascii="Copperplate Gothic Light" w:eastAsia="Times New Roman" w:hAnsi="Copperplate Gothic Light" w:cs="Times New Roman"/>
          <w:noProof/>
          <w:sz w:val="28"/>
          <w:szCs w:val="28"/>
        </w:rPr>
        <mc:AlternateContent>
          <mc:Choice Requires="wps">
            <w:drawing>
              <wp:anchor distT="0" distB="0" distL="114300" distR="114300" simplePos="0" relativeHeight="251666432" behindDoc="0" locked="0" layoutInCell="1" allowOverlap="1" wp14:anchorId="6DA5A107" wp14:editId="061F86FA">
                <wp:simplePos x="0" y="0"/>
                <wp:positionH relativeFrom="column">
                  <wp:posOffset>-152400</wp:posOffset>
                </wp:positionH>
                <wp:positionV relativeFrom="paragraph">
                  <wp:posOffset>110490</wp:posOffset>
                </wp:positionV>
                <wp:extent cx="2656840" cy="0"/>
                <wp:effectExtent l="0" t="0" r="10160" b="19050"/>
                <wp:wrapNone/>
                <wp:docPr id="5" name="Straight Connector 5"/>
                <wp:cNvGraphicFramePr/>
                <a:graphic xmlns:a="http://schemas.openxmlformats.org/drawingml/2006/main">
                  <a:graphicData uri="http://schemas.microsoft.com/office/word/2010/wordprocessingShape">
                    <wps:wsp>
                      <wps:cNvCnPr/>
                      <wps:spPr>
                        <a:xfrm flipH="1">
                          <a:off x="0" y="0"/>
                          <a:ext cx="2656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27831" id="Straight Connector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8.7pt" to="197.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" strokecolor="#4579b8 [3044]"/>
            </w:pict>
          </mc:Fallback>
        </mc:AlternateContent>
      </w:r>
      <w:r>
        <w:rPr>
          <w:rFonts w:ascii="Copperplate Gothic Light" w:eastAsia="Times New Roman" w:hAnsi="Copperplate Gothic Light" w:cs="Times New Roman"/>
          <w:noProof/>
          <w:sz w:val="28"/>
          <w:szCs w:val="28"/>
        </w:rPr>
        <mc:AlternateContent>
          <mc:Choice Requires="wps">
            <w:drawing>
              <wp:anchor distT="0" distB="0" distL="114300" distR="114300" simplePos="0" relativeHeight="251664384" behindDoc="0" locked="0" layoutInCell="1" allowOverlap="1" wp14:anchorId="625A9B67" wp14:editId="4908B21B">
                <wp:simplePos x="0" y="0"/>
                <wp:positionH relativeFrom="column">
                  <wp:posOffset>4333875</wp:posOffset>
                </wp:positionH>
                <wp:positionV relativeFrom="paragraph">
                  <wp:posOffset>100965</wp:posOffset>
                </wp:positionV>
                <wp:extent cx="25336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253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F32F5C" id="Straight Connector 4"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7.95pt" to="540.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" strokecolor="#4579b8 [3044]"/>
            </w:pict>
          </mc:Fallback>
        </mc:AlternateContent>
      </w:r>
      <w:r w:rsidR="00403234" w:rsidRPr="00403234">
        <w:rPr>
          <w:rFonts w:ascii="Copperplate Gothic Light" w:eastAsia="Times New Roman" w:hAnsi="Copperplate Gothic Light" w:cs="Times New Roman"/>
          <w:sz w:val="28"/>
          <w:szCs w:val="28"/>
        </w:rPr>
        <w:t>Nomination Form</w:t>
      </w:r>
    </w:p>
    <w:p w:rsidR="00DE521F" w:rsidRPr="00DE521F" w:rsidRDefault="003E3FFD" w:rsidP="006A28CB">
      <w:pPr>
        <w:spacing w:before="120"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year, the Diabetes Partners in Action Coalition (DPAC)</w:t>
      </w:r>
      <w:r w:rsidR="00DE521F" w:rsidRPr="00DE521F">
        <w:rPr>
          <w:rFonts w:ascii="Times New Roman" w:eastAsia="Times New Roman" w:hAnsi="Times New Roman" w:cs="Times New Roman"/>
          <w:sz w:val="24"/>
          <w:szCs w:val="24"/>
        </w:rPr>
        <w:t xml:space="preserve"> recognize</w:t>
      </w:r>
      <w:r>
        <w:rPr>
          <w:rFonts w:ascii="Times New Roman" w:eastAsia="Times New Roman" w:hAnsi="Times New Roman" w:cs="Times New Roman"/>
          <w:sz w:val="24"/>
          <w:szCs w:val="24"/>
        </w:rPr>
        <w:t>s</w:t>
      </w:r>
      <w:r w:rsidR="00DE521F" w:rsidRPr="00DE521F">
        <w:rPr>
          <w:rFonts w:ascii="Times New Roman" w:eastAsia="Times New Roman" w:hAnsi="Times New Roman" w:cs="Times New Roman"/>
          <w:sz w:val="24"/>
          <w:szCs w:val="24"/>
        </w:rPr>
        <w:t xml:space="preserve"> November as Diabetes Month in Mic</w:t>
      </w:r>
      <w:r>
        <w:rPr>
          <w:rFonts w:ascii="Times New Roman" w:eastAsia="Times New Roman" w:hAnsi="Times New Roman" w:cs="Times New Roman"/>
          <w:sz w:val="24"/>
          <w:szCs w:val="24"/>
        </w:rPr>
        <w:t>higan. In 2012, DPAC</w:t>
      </w:r>
      <w:r w:rsidR="00DE521F" w:rsidRPr="00DE521F">
        <w:rPr>
          <w:rFonts w:ascii="Times New Roman" w:eastAsia="Times New Roman" w:hAnsi="Times New Roman" w:cs="Times New Roman"/>
          <w:sz w:val="24"/>
          <w:szCs w:val="24"/>
        </w:rPr>
        <w:t xml:space="preserve"> along with the American Diabetes Association (ADA), recognized Sally Joy for her advocacy and passion to promote diabetes and kidney disease programming and to improve the lives of people in Michigan. In honor of her leadership efforts, DPAC and ADA decided to re-name the award the Sally Joy Leadership Awar</w:t>
      </w:r>
      <w:r>
        <w:rPr>
          <w:rFonts w:ascii="Times New Roman" w:eastAsia="Times New Roman" w:hAnsi="Times New Roman" w:cs="Times New Roman"/>
          <w:sz w:val="24"/>
          <w:szCs w:val="24"/>
        </w:rPr>
        <w:t>d and offer this award annually.</w:t>
      </w:r>
      <w:r w:rsidR="007F7CC7">
        <w:rPr>
          <w:rFonts w:ascii="Times New Roman" w:eastAsia="Times New Roman" w:hAnsi="Times New Roman" w:cs="Times New Roman"/>
          <w:sz w:val="24"/>
          <w:szCs w:val="24"/>
        </w:rPr>
        <w:t xml:space="preserve">  </w:t>
      </w:r>
      <w:r w:rsidR="0079625A">
        <w:rPr>
          <w:rFonts w:ascii="Times New Roman" w:eastAsia="Times New Roman" w:hAnsi="Times New Roman" w:cs="Times New Roman"/>
          <w:b/>
          <w:sz w:val="24"/>
          <w:szCs w:val="24"/>
        </w:rPr>
        <w:t>DPAC is asking its partners to submit nominations for this award by October 28</w:t>
      </w:r>
      <w:r w:rsidR="0079625A" w:rsidRPr="0079625A">
        <w:rPr>
          <w:rFonts w:ascii="Times New Roman" w:eastAsia="Times New Roman" w:hAnsi="Times New Roman" w:cs="Times New Roman"/>
          <w:b/>
          <w:sz w:val="24"/>
          <w:szCs w:val="24"/>
          <w:vertAlign w:val="superscript"/>
        </w:rPr>
        <w:t>t</w:t>
      </w:r>
      <w:r w:rsidR="00E24784">
        <w:rPr>
          <w:rFonts w:ascii="Times New Roman" w:eastAsia="Times New Roman" w:hAnsi="Times New Roman" w:cs="Times New Roman"/>
          <w:b/>
          <w:sz w:val="24"/>
          <w:szCs w:val="24"/>
          <w:vertAlign w:val="superscript"/>
        </w:rPr>
        <w:t xml:space="preserve">h. </w:t>
      </w:r>
      <w:r w:rsidR="00882394">
        <w:rPr>
          <w:rFonts w:ascii="Times New Roman" w:eastAsia="Times New Roman" w:hAnsi="Times New Roman" w:cs="Times New Roman"/>
          <w:sz w:val="24"/>
          <w:szCs w:val="24"/>
        </w:rPr>
        <w:t xml:space="preserve"> </w:t>
      </w:r>
    </w:p>
    <w:p w:rsidR="00DE521F" w:rsidRPr="00DE521F" w:rsidRDefault="00DE521F" w:rsidP="00863FFC">
      <w:pPr>
        <w:spacing w:after="0" w:line="240" w:lineRule="auto"/>
        <w:ind w:left="-270" w:firstLine="1170"/>
        <w:jc w:val="both"/>
        <w:rPr>
          <w:rFonts w:ascii="Times New Roman" w:eastAsia="Times New Roman" w:hAnsi="Times New Roman" w:cs="Times New Roman"/>
          <w:sz w:val="24"/>
          <w:szCs w:val="24"/>
        </w:rPr>
      </w:pPr>
    </w:p>
    <w:p w:rsidR="00DE521F" w:rsidRPr="003E3FFD" w:rsidRDefault="00DE521F" w:rsidP="00863FFC">
      <w:pPr>
        <w:spacing w:after="0" w:line="240" w:lineRule="auto"/>
        <w:ind w:left="-270"/>
        <w:jc w:val="both"/>
        <w:rPr>
          <w:rFonts w:ascii="Times New Roman" w:eastAsia="Times New Roman" w:hAnsi="Times New Roman" w:cs="Times New Roman"/>
          <w:sz w:val="24"/>
          <w:szCs w:val="24"/>
        </w:rPr>
      </w:pPr>
      <w:r w:rsidRPr="0077304C">
        <w:rPr>
          <w:rFonts w:ascii="Times New Roman" w:eastAsia="Times New Roman" w:hAnsi="Times New Roman" w:cs="Times New Roman"/>
          <w:sz w:val="24"/>
          <w:szCs w:val="24"/>
        </w:rPr>
        <w:t xml:space="preserve">Do you know someone who </w:t>
      </w:r>
      <w:r w:rsidR="00023C52" w:rsidRPr="0077304C">
        <w:rPr>
          <w:rFonts w:ascii="Times New Roman" w:eastAsia="Times New Roman" w:hAnsi="Times New Roman" w:cs="Times New Roman"/>
          <w:sz w:val="24"/>
          <w:szCs w:val="24"/>
        </w:rPr>
        <w:t>d</w:t>
      </w:r>
      <w:r w:rsidRPr="0077304C">
        <w:rPr>
          <w:rFonts w:ascii="Times New Roman" w:eastAsia="Times New Roman" w:hAnsi="Times New Roman" w:cs="Times New Roman"/>
          <w:sz w:val="24"/>
          <w:szCs w:val="24"/>
        </w:rPr>
        <w:t>emonstrat</w:t>
      </w:r>
      <w:r w:rsidR="00023C52" w:rsidRPr="0077304C">
        <w:rPr>
          <w:rFonts w:ascii="Times New Roman" w:eastAsia="Times New Roman" w:hAnsi="Times New Roman" w:cs="Times New Roman"/>
          <w:sz w:val="24"/>
          <w:szCs w:val="24"/>
        </w:rPr>
        <w:t>es</w:t>
      </w:r>
      <w:r w:rsidRPr="0077304C">
        <w:rPr>
          <w:rFonts w:ascii="Times New Roman" w:eastAsia="Times New Roman" w:hAnsi="Times New Roman" w:cs="Times New Roman"/>
          <w:sz w:val="24"/>
          <w:szCs w:val="24"/>
        </w:rPr>
        <w:t xml:space="preserve"> exceptional leadership and passion for diabetes prevention and/or</w:t>
      </w:r>
      <w:r w:rsidR="00DC6320" w:rsidRPr="0077304C">
        <w:rPr>
          <w:rFonts w:ascii="Times New Roman" w:eastAsia="Times New Roman" w:hAnsi="Times New Roman" w:cs="Times New Roman"/>
          <w:sz w:val="24"/>
          <w:szCs w:val="24"/>
        </w:rPr>
        <w:t xml:space="preserve"> diabetes management?  This could include patient</w:t>
      </w:r>
      <w:r w:rsidR="00A95024">
        <w:rPr>
          <w:rFonts w:ascii="Times New Roman" w:eastAsia="Times New Roman" w:hAnsi="Times New Roman" w:cs="Times New Roman"/>
          <w:sz w:val="24"/>
          <w:szCs w:val="24"/>
        </w:rPr>
        <w:t>, community</w:t>
      </w:r>
      <w:r w:rsidR="00DC6320" w:rsidRPr="0077304C">
        <w:rPr>
          <w:rFonts w:ascii="Times New Roman" w:eastAsia="Times New Roman" w:hAnsi="Times New Roman" w:cs="Times New Roman"/>
          <w:sz w:val="24"/>
          <w:szCs w:val="24"/>
        </w:rPr>
        <w:t xml:space="preserve"> or professional education, advocacy, </w:t>
      </w:r>
      <w:r w:rsidR="00781755" w:rsidRPr="0077304C">
        <w:rPr>
          <w:rFonts w:ascii="Times New Roman" w:eastAsia="Times New Roman" w:hAnsi="Times New Roman" w:cs="Times New Roman"/>
          <w:sz w:val="24"/>
          <w:szCs w:val="24"/>
        </w:rPr>
        <w:t xml:space="preserve">or </w:t>
      </w:r>
      <w:r w:rsidR="00DC6320" w:rsidRPr="0077304C">
        <w:rPr>
          <w:rFonts w:ascii="Times New Roman" w:eastAsia="Times New Roman" w:hAnsi="Times New Roman" w:cs="Times New Roman"/>
          <w:sz w:val="24"/>
          <w:szCs w:val="24"/>
        </w:rPr>
        <w:t>de</w:t>
      </w:r>
      <w:r w:rsidR="00781755" w:rsidRPr="0077304C">
        <w:rPr>
          <w:rFonts w:ascii="Times New Roman" w:eastAsia="Times New Roman" w:hAnsi="Times New Roman" w:cs="Times New Roman"/>
          <w:sz w:val="24"/>
          <w:szCs w:val="24"/>
        </w:rPr>
        <w:t>velopment of diabetes materials or resources</w:t>
      </w:r>
      <w:r w:rsidR="00781755" w:rsidRPr="0077304C">
        <w:rPr>
          <w:rFonts w:ascii="Times New Roman" w:eastAsia="Times New Roman" w:hAnsi="Times New Roman" w:cs="Times New Roman"/>
          <w:b/>
          <w:sz w:val="24"/>
          <w:szCs w:val="24"/>
        </w:rPr>
        <w:t>.</w:t>
      </w:r>
      <w:r w:rsidR="00A95024">
        <w:rPr>
          <w:rFonts w:ascii="Times New Roman" w:eastAsia="Times New Roman" w:hAnsi="Times New Roman" w:cs="Times New Roman"/>
          <w:b/>
          <w:sz w:val="24"/>
          <w:szCs w:val="24"/>
        </w:rPr>
        <w:t xml:space="preserve">  </w:t>
      </w:r>
      <w:r w:rsidR="00A95024" w:rsidRPr="00A95024">
        <w:rPr>
          <w:rFonts w:ascii="Times New Roman" w:hAnsi="Times New Roman" w:cs="Times New Roman"/>
          <w:sz w:val="24"/>
          <w:szCs w:val="24"/>
          <w:lang w:val="en"/>
        </w:rPr>
        <w:t>It could also include work in the DSME, diabetes prevention or PATH programs</w:t>
      </w:r>
      <w:r w:rsidR="00A95024" w:rsidRPr="00A95024">
        <w:rPr>
          <w:rFonts w:ascii="Times New Roman" w:hAnsi="Times New Roman" w:cs="Times New Roman"/>
          <w:sz w:val="24"/>
          <w:szCs w:val="24"/>
          <w:lang w:val="en"/>
        </w:rPr>
        <w:t>.</w:t>
      </w:r>
      <w:r w:rsidR="00781755">
        <w:rPr>
          <w:rFonts w:ascii="Times New Roman" w:eastAsia="Times New Roman" w:hAnsi="Times New Roman" w:cs="Times New Roman"/>
          <w:b/>
          <w:sz w:val="24"/>
          <w:szCs w:val="24"/>
        </w:rPr>
        <w:t xml:space="preserve"> </w:t>
      </w:r>
      <w:r w:rsidR="003E3FFD">
        <w:rPr>
          <w:rFonts w:ascii="Times New Roman" w:eastAsia="Times New Roman" w:hAnsi="Times New Roman" w:cs="Times New Roman"/>
          <w:b/>
          <w:sz w:val="24"/>
          <w:szCs w:val="24"/>
        </w:rPr>
        <w:t xml:space="preserve"> </w:t>
      </w:r>
      <w:r w:rsidR="003E3FFD">
        <w:rPr>
          <w:rFonts w:ascii="Times New Roman" w:eastAsia="Times New Roman" w:hAnsi="Times New Roman" w:cs="Times New Roman"/>
          <w:sz w:val="24"/>
          <w:szCs w:val="24"/>
        </w:rPr>
        <w:t>It is not a requirement that the nominee’s job be 100% in diabetes-related services.</w:t>
      </w:r>
      <w:bookmarkStart w:id="0" w:name="_GoBack"/>
      <w:bookmarkEnd w:id="0"/>
    </w:p>
    <w:p w:rsidR="00DE521F" w:rsidRPr="00DE521F" w:rsidRDefault="00DE521F" w:rsidP="00863FFC">
      <w:pPr>
        <w:spacing w:after="0" w:line="240" w:lineRule="auto"/>
        <w:ind w:left="-270" w:firstLine="1170"/>
        <w:jc w:val="both"/>
        <w:rPr>
          <w:rFonts w:ascii="Times New Roman" w:eastAsia="Times New Roman" w:hAnsi="Times New Roman" w:cs="Times New Roman"/>
          <w:sz w:val="24"/>
          <w:szCs w:val="24"/>
        </w:rPr>
      </w:pPr>
    </w:p>
    <w:p w:rsidR="00DE521F" w:rsidRPr="00DE521F" w:rsidRDefault="006A28CB" w:rsidP="006D596C">
      <w:pPr>
        <w:spacing w:after="24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0287" behindDoc="1" locked="0" layoutInCell="1" allowOverlap="1" wp14:anchorId="0C7D4894" wp14:editId="3D560412">
                <wp:simplePos x="0" y="0"/>
                <wp:positionH relativeFrom="column">
                  <wp:posOffset>-152400</wp:posOffset>
                </wp:positionH>
                <wp:positionV relativeFrom="paragraph">
                  <wp:posOffset>636905</wp:posOffset>
                </wp:positionV>
                <wp:extent cx="701992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01992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7F6FB" id="Rectangle 6" o:spid="_x0000_s1026" style="position:absolute;margin-left:-12pt;margin-top:50.15pt;width:552.75pt;height:20.2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" fillcolor="#4f81bd [3204]" strokecolor="#243f60 [1604]" strokeweight="2pt"/>
            </w:pict>
          </mc:Fallback>
        </mc:AlternateContent>
      </w:r>
      <w:r w:rsidR="00DE521F" w:rsidRPr="00DE521F">
        <w:rPr>
          <w:rFonts w:ascii="Times New Roman" w:eastAsia="Times New Roman" w:hAnsi="Times New Roman" w:cs="Times New Roman"/>
          <w:sz w:val="24"/>
          <w:szCs w:val="24"/>
        </w:rPr>
        <w:t>Nominees do not have to be affiliated with DPAC or ADA. Awardees will be recognized at the State Capitol Rotunda in Lansing on</w:t>
      </w:r>
      <w:r w:rsidR="007F7CC7">
        <w:rPr>
          <w:rFonts w:ascii="Times New Roman" w:eastAsia="Times New Roman" w:hAnsi="Times New Roman" w:cs="Times New Roman"/>
          <w:sz w:val="24"/>
          <w:szCs w:val="24"/>
        </w:rPr>
        <w:t xml:space="preserve"> November 17</w:t>
      </w:r>
      <w:r w:rsidR="00DE521F" w:rsidRPr="00DE521F">
        <w:rPr>
          <w:rFonts w:ascii="Times New Roman" w:eastAsia="Times New Roman" w:hAnsi="Times New Roman" w:cs="Times New Roman"/>
          <w:sz w:val="24"/>
          <w:szCs w:val="24"/>
          <w:vertAlign w:val="superscript"/>
        </w:rPr>
        <w:t>th</w:t>
      </w:r>
      <w:r w:rsidR="00DE521F" w:rsidRPr="00DE521F">
        <w:rPr>
          <w:rFonts w:ascii="Times New Roman" w:eastAsia="Times New Roman" w:hAnsi="Times New Roman" w:cs="Times New Roman"/>
          <w:sz w:val="24"/>
          <w:szCs w:val="24"/>
        </w:rPr>
        <w:t xml:space="preserve">. </w:t>
      </w:r>
      <w:r w:rsidR="003E3FFD">
        <w:rPr>
          <w:rFonts w:ascii="Times New Roman" w:eastAsia="Times New Roman" w:hAnsi="Times New Roman" w:cs="Times New Roman"/>
          <w:sz w:val="24"/>
          <w:szCs w:val="24"/>
        </w:rPr>
        <w:t xml:space="preserve"> </w:t>
      </w:r>
      <w:r w:rsidR="00DE521F" w:rsidRPr="00DE521F">
        <w:rPr>
          <w:rFonts w:ascii="Times New Roman" w:eastAsia="Times New Roman" w:hAnsi="Times New Roman" w:cs="Times New Roman"/>
          <w:sz w:val="24"/>
          <w:szCs w:val="24"/>
        </w:rPr>
        <w:t xml:space="preserve">If you have any questions, please contact </w:t>
      </w:r>
      <w:r w:rsidR="009C78A1">
        <w:rPr>
          <w:rFonts w:ascii="Times New Roman" w:eastAsia="Times New Roman" w:hAnsi="Times New Roman" w:cs="Times New Roman"/>
          <w:sz w:val="24"/>
          <w:szCs w:val="24"/>
        </w:rPr>
        <w:t xml:space="preserve">Anne Esdale at 517.335.6936 or at </w:t>
      </w:r>
      <w:hyperlink r:id="rId4" w:history="1">
        <w:r w:rsidR="009C78A1" w:rsidRPr="00866E71">
          <w:rPr>
            <w:rStyle w:val="Hyperlink"/>
            <w:rFonts w:ascii="Times New Roman" w:eastAsia="Times New Roman" w:hAnsi="Times New Roman" w:cs="Times New Roman"/>
            <w:sz w:val="24"/>
            <w:szCs w:val="24"/>
          </w:rPr>
          <w:t>esdalea@michigan.gov</w:t>
        </w:r>
      </w:hyperlink>
      <w:r w:rsidR="009C78A1">
        <w:rPr>
          <w:rFonts w:ascii="Times New Roman" w:eastAsia="Times New Roman" w:hAnsi="Times New Roman" w:cs="Times New Roman"/>
          <w:sz w:val="24"/>
          <w:szCs w:val="24"/>
        </w:rPr>
        <w:t>.</w:t>
      </w:r>
      <w:r w:rsidR="003E3FFD">
        <w:rPr>
          <w:rFonts w:ascii="Times New Roman" w:eastAsia="Times New Roman" w:hAnsi="Times New Roman" w:cs="Times New Roman"/>
          <w:sz w:val="24"/>
          <w:szCs w:val="24"/>
        </w:rPr>
        <w:t xml:space="preserve">   </w:t>
      </w:r>
      <w:r w:rsidR="003E3FFD" w:rsidRPr="003E3FFD">
        <w:rPr>
          <w:rFonts w:ascii="Times New Roman" w:eastAsia="Times New Roman" w:hAnsi="Times New Roman" w:cs="Times New Roman"/>
          <w:b/>
          <w:sz w:val="24"/>
          <w:szCs w:val="24"/>
        </w:rPr>
        <w:t>Please di</w:t>
      </w:r>
      <w:r w:rsidR="00272D4C">
        <w:rPr>
          <w:rFonts w:ascii="Times New Roman" w:eastAsia="Times New Roman" w:hAnsi="Times New Roman" w:cs="Times New Roman"/>
          <w:b/>
          <w:sz w:val="24"/>
          <w:szCs w:val="24"/>
        </w:rPr>
        <w:t>stribute th</w:t>
      </w:r>
      <w:r w:rsidR="00CA6FA3">
        <w:rPr>
          <w:rFonts w:ascii="Times New Roman" w:eastAsia="Times New Roman" w:hAnsi="Times New Roman" w:cs="Times New Roman"/>
          <w:b/>
          <w:sz w:val="24"/>
          <w:szCs w:val="24"/>
        </w:rPr>
        <w:t>is form to colleagues as well.</w:t>
      </w:r>
    </w:p>
    <w:p w:rsidR="00863FFC" w:rsidRPr="00863FFC" w:rsidRDefault="00863FFC" w:rsidP="006A28CB">
      <w:pPr>
        <w:spacing w:after="0" w:line="240" w:lineRule="auto"/>
        <w:jc w:val="center"/>
        <w:rPr>
          <w:rFonts w:ascii="Copperplate Gothic Light" w:eastAsia="Times New Roman" w:hAnsi="Copperplate Gothic Light" w:cs="Times New Roman"/>
          <w:sz w:val="24"/>
          <w:szCs w:val="24"/>
        </w:rPr>
      </w:pPr>
      <w:r w:rsidRPr="00863FFC">
        <w:rPr>
          <w:rFonts w:ascii="Copperplate Gothic Light" w:eastAsia="Times New Roman" w:hAnsi="Copperplate Gothic Light" w:cs="Times New Roman"/>
          <w:b/>
          <w:color w:val="FFFFFF" w:themeColor="background1"/>
          <w:sz w:val="24"/>
          <w:szCs w:val="24"/>
        </w:rPr>
        <w:t>We want to hear from you!</w:t>
      </w:r>
      <w:r w:rsidRPr="00863FFC">
        <w:rPr>
          <w:rFonts w:ascii="Copperplate Gothic Light" w:eastAsia="Times New Roman" w:hAnsi="Copperplate Gothic Light" w:cs="Times New Roman"/>
          <w:color w:val="FFFFFF" w:themeColor="background1"/>
          <w:sz w:val="24"/>
          <w:szCs w:val="24"/>
        </w:rPr>
        <w:t xml:space="preserve"> </w:t>
      </w:r>
      <w:r w:rsidRPr="00863FFC">
        <w:rPr>
          <w:rFonts w:ascii="Copperplate Gothic Light" w:eastAsia="Times New Roman" w:hAnsi="Copperplate Gothic Light" w:cs="Times New Roman"/>
          <w:b/>
          <w:color w:val="FFFFFF" w:themeColor="background1"/>
          <w:sz w:val="24"/>
          <w:szCs w:val="24"/>
        </w:rPr>
        <w:t>Nominations Deadline: October 2</w:t>
      </w:r>
      <w:r w:rsidR="007F7CC7">
        <w:rPr>
          <w:rFonts w:ascii="Copperplate Gothic Light" w:eastAsia="Times New Roman" w:hAnsi="Copperplate Gothic Light" w:cs="Times New Roman"/>
          <w:b/>
          <w:color w:val="FFFFFF" w:themeColor="background1"/>
          <w:sz w:val="24"/>
          <w:szCs w:val="24"/>
        </w:rPr>
        <w:t>8</w:t>
      </w:r>
      <w:r w:rsidR="005C04D8">
        <w:rPr>
          <w:rFonts w:ascii="Copperplate Gothic Light" w:eastAsia="Times New Roman" w:hAnsi="Copperplate Gothic Light" w:cs="Times New Roman"/>
          <w:b/>
          <w:color w:val="FFFFFF" w:themeColor="background1"/>
          <w:sz w:val="24"/>
          <w:szCs w:val="24"/>
        </w:rPr>
        <w:t>th</w:t>
      </w:r>
      <w:r w:rsidRPr="00863FFC">
        <w:rPr>
          <w:rFonts w:ascii="Copperplate Gothic Light" w:eastAsia="Times New Roman" w:hAnsi="Copperplate Gothic Light" w:cs="Times New Roman"/>
          <w:b/>
          <w:color w:val="FFFFFF" w:themeColor="background1"/>
          <w:sz w:val="24"/>
          <w:szCs w:val="24"/>
        </w:rPr>
        <w:t>.</w:t>
      </w:r>
    </w:p>
    <w:p w:rsidR="00863FFC" w:rsidRDefault="00863FFC" w:rsidP="00863FFC">
      <w:pPr>
        <w:spacing w:after="0" w:line="240" w:lineRule="auto"/>
        <w:rPr>
          <w:rFonts w:ascii="Times New Roman" w:eastAsia="Times New Roman" w:hAnsi="Times New Roman" w:cs="Times New Roman"/>
          <w:b/>
          <w:sz w:val="24"/>
          <w:szCs w:val="24"/>
        </w:rPr>
      </w:pPr>
    </w:p>
    <w:p w:rsidR="00863FFC" w:rsidRPr="00863FFC" w:rsidRDefault="00863FFC" w:rsidP="006A28CB">
      <w:pPr>
        <w:spacing w:after="120" w:line="240" w:lineRule="auto"/>
        <w:ind w:left="-274"/>
        <w:rPr>
          <w:rFonts w:ascii="Times New Roman" w:eastAsia="Times New Roman" w:hAnsi="Times New Roman" w:cs="Times New Roman"/>
          <w:b/>
          <w:sz w:val="24"/>
          <w:szCs w:val="24"/>
        </w:rPr>
      </w:pPr>
      <w:r w:rsidRPr="00863FFC">
        <w:rPr>
          <w:rFonts w:ascii="Times New Roman" w:eastAsia="Times New Roman" w:hAnsi="Times New Roman" w:cs="Times New Roman"/>
          <w:b/>
          <w:sz w:val="24"/>
          <w:szCs w:val="24"/>
        </w:rPr>
        <w:t>NOMINEE INFORMATION</w:t>
      </w:r>
      <w:r w:rsidR="00271469">
        <w:rPr>
          <w:rFonts w:ascii="Times New Roman" w:eastAsia="Times New Roman" w:hAnsi="Times New Roman" w:cs="Times New Roman"/>
          <w:b/>
          <w:sz w:val="24"/>
          <w:szCs w:val="24"/>
        </w:rPr>
        <w:t>:</w:t>
      </w:r>
    </w:p>
    <w:p w:rsidR="00863FFC" w:rsidRPr="00863FFC" w:rsidRDefault="00863FFC" w:rsidP="00091271">
      <w:pPr>
        <w:spacing w:after="120" w:line="240" w:lineRule="auto"/>
        <w:ind w:left="-274"/>
        <w:rPr>
          <w:rFonts w:ascii="Times New Roman" w:eastAsia="Times New Roman" w:hAnsi="Times New Roman" w:cs="Times New Roman"/>
          <w:sz w:val="24"/>
          <w:szCs w:val="24"/>
        </w:rPr>
      </w:pPr>
      <w:r w:rsidRPr="00863FFC">
        <w:rPr>
          <w:rFonts w:ascii="Times New Roman" w:eastAsia="Times New Roman" w:hAnsi="Times New Roman" w:cs="Times New Roman"/>
          <w:sz w:val="24"/>
          <w:szCs w:val="24"/>
        </w:rPr>
        <w:t>Name:</w:t>
      </w:r>
    </w:p>
    <w:p w:rsidR="00863FFC" w:rsidRPr="00863FFC" w:rsidRDefault="00863FFC" w:rsidP="00091271">
      <w:pPr>
        <w:spacing w:after="120" w:line="240" w:lineRule="auto"/>
        <w:ind w:left="-274"/>
        <w:rPr>
          <w:rFonts w:ascii="Times New Roman" w:eastAsia="Times New Roman" w:hAnsi="Times New Roman" w:cs="Times New Roman"/>
          <w:sz w:val="24"/>
          <w:szCs w:val="24"/>
        </w:rPr>
      </w:pPr>
      <w:r w:rsidRPr="00863FFC">
        <w:rPr>
          <w:rFonts w:ascii="Times New Roman" w:eastAsia="Times New Roman" w:hAnsi="Times New Roman" w:cs="Times New Roman"/>
          <w:sz w:val="24"/>
          <w:szCs w:val="24"/>
        </w:rPr>
        <w:t>Address:</w:t>
      </w:r>
    </w:p>
    <w:p w:rsidR="005609E4" w:rsidRDefault="00863FFC" w:rsidP="00091271">
      <w:pPr>
        <w:spacing w:after="120" w:line="240" w:lineRule="auto"/>
        <w:ind w:left="-274"/>
        <w:rPr>
          <w:rFonts w:ascii="Times New Roman" w:eastAsia="Times New Roman" w:hAnsi="Times New Roman" w:cs="Times New Roman"/>
          <w:sz w:val="24"/>
          <w:szCs w:val="24"/>
        </w:rPr>
      </w:pPr>
      <w:r w:rsidRPr="00863FFC">
        <w:rPr>
          <w:rFonts w:ascii="Times New Roman" w:eastAsia="Times New Roman" w:hAnsi="Times New Roman" w:cs="Times New Roman"/>
          <w:sz w:val="24"/>
          <w:szCs w:val="24"/>
        </w:rPr>
        <w:t xml:space="preserve">Email Address:  </w:t>
      </w:r>
    </w:p>
    <w:p w:rsidR="005609E4" w:rsidRDefault="00863FFC" w:rsidP="00091271">
      <w:pPr>
        <w:spacing w:after="120" w:line="240" w:lineRule="auto"/>
        <w:ind w:left="-274"/>
        <w:rPr>
          <w:rFonts w:ascii="Times New Roman" w:eastAsia="Times New Roman" w:hAnsi="Times New Roman" w:cs="Times New Roman"/>
          <w:sz w:val="24"/>
          <w:szCs w:val="24"/>
        </w:rPr>
      </w:pPr>
      <w:r w:rsidRPr="00863FFC">
        <w:rPr>
          <w:rFonts w:ascii="Times New Roman" w:eastAsia="Times New Roman" w:hAnsi="Times New Roman" w:cs="Times New Roman"/>
          <w:sz w:val="24"/>
          <w:szCs w:val="24"/>
        </w:rPr>
        <w:t>Telephone Number:</w:t>
      </w:r>
    </w:p>
    <w:p w:rsidR="00863FFC" w:rsidRPr="00863FFC" w:rsidRDefault="00863FFC" w:rsidP="00091271">
      <w:pPr>
        <w:spacing w:after="0" w:line="240" w:lineRule="auto"/>
        <w:ind w:left="-274"/>
        <w:rPr>
          <w:rFonts w:ascii="Times New Roman" w:eastAsia="Times New Roman" w:hAnsi="Times New Roman" w:cs="Times New Roman"/>
          <w:sz w:val="24"/>
          <w:szCs w:val="24"/>
        </w:rPr>
      </w:pPr>
      <w:r w:rsidRPr="00863FFC">
        <w:rPr>
          <w:rFonts w:ascii="Times New Roman" w:eastAsia="Times New Roman" w:hAnsi="Times New Roman" w:cs="Times New Roman"/>
          <w:sz w:val="24"/>
          <w:szCs w:val="24"/>
        </w:rPr>
        <w:t>Does this person do this work as part of a</w:t>
      </w:r>
      <w:r w:rsidR="00CA6FA3">
        <w:rPr>
          <w:rFonts w:ascii="Times New Roman" w:eastAsia="Times New Roman" w:hAnsi="Times New Roman" w:cs="Times New Roman"/>
          <w:sz w:val="24"/>
          <w:szCs w:val="24"/>
        </w:rPr>
        <w:t>n organization?</w:t>
      </w:r>
      <w:r w:rsidR="00CA6FA3">
        <w:rPr>
          <w:rFonts w:ascii="Times New Roman" w:eastAsia="Times New Roman" w:hAnsi="Times New Roman" w:cs="Times New Roman"/>
          <w:sz w:val="24"/>
          <w:szCs w:val="24"/>
        </w:rPr>
        <w:tab/>
        <w:t>___ Yes</w:t>
      </w:r>
      <w:r w:rsidR="00CA6FA3">
        <w:rPr>
          <w:rFonts w:ascii="Times New Roman" w:eastAsia="Times New Roman" w:hAnsi="Times New Roman" w:cs="Times New Roman"/>
          <w:sz w:val="24"/>
          <w:szCs w:val="24"/>
        </w:rPr>
        <w:tab/>
      </w:r>
      <w:r w:rsidR="00CA6FA3">
        <w:rPr>
          <w:rFonts w:ascii="Times New Roman" w:eastAsia="Times New Roman" w:hAnsi="Times New Roman" w:cs="Times New Roman"/>
          <w:sz w:val="24"/>
          <w:szCs w:val="24"/>
        </w:rPr>
        <w:tab/>
      </w:r>
      <w:r w:rsidRPr="00863FFC">
        <w:rPr>
          <w:rFonts w:ascii="Times New Roman" w:eastAsia="Times New Roman" w:hAnsi="Times New Roman" w:cs="Times New Roman"/>
          <w:sz w:val="24"/>
          <w:szCs w:val="24"/>
        </w:rPr>
        <w:t>___No</w:t>
      </w:r>
    </w:p>
    <w:p w:rsidR="005609E4" w:rsidRDefault="005609E4" w:rsidP="00863FFC">
      <w:pPr>
        <w:spacing w:after="0" w:line="240" w:lineRule="auto"/>
        <w:ind w:left="-270"/>
        <w:rPr>
          <w:rFonts w:ascii="Times New Roman" w:eastAsia="Times New Roman" w:hAnsi="Times New Roman" w:cs="Times New Roman"/>
          <w:sz w:val="24"/>
          <w:szCs w:val="24"/>
        </w:rPr>
      </w:pPr>
    </w:p>
    <w:p w:rsidR="00347BA7" w:rsidRPr="00863FFC" w:rsidRDefault="009473C1" w:rsidP="00347BA7">
      <w:pPr>
        <w:spacing w:after="0" w:line="240" w:lineRule="auto"/>
        <w:ind w:left="-270"/>
        <w:rPr>
          <w:rFonts w:ascii="Copperplate Gothic Light" w:eastAsia="Times New Roman" w:hAnsi="Copperplate Gothic Light" w:cs="Times New Roman"/>
          <w:sz w:val="24"/>
          <w:szCs w:val="24"/>
        </w:rPr>
      </w:pPr>
      <w:r>
        <w:rPr>
          <w:rFonts w:ascii="Times New Roman" w:eastAsia="Times New Roman" w:hAnsi="Times New Roman" w:cs="Times New Roman"/>
          <w:sz w:val="24"/>
          <w:szCs w:val="24"/>
        </w:rPr>
        <w:t xml:space="preserve">IF YES what </w:t>
      </w:r>
      <w:r w:rsidR="00CA6FA3">
        <w:rPr>
          <w:rFonts w:ascii="Times New Roman" w:eastAsia="Times New Roman" w:hAnsi="Times New Roman" w:cs="Times New Roman"/>
          <w:sz w:val="24"/>
          <w:szCs w:val="24"/>
        </w:rPr>
        <w:t>organization:</w:t>
      </w:r>
    </w:p>
    <w:p w:rsidR="00091271" w:rsidRPr="00091271" w:rsidRDefault="00091271" w:rsidP="00091271">
      <w:pPr>
        <w:spacing w:after="0" w:line="240" w:lineRule="auto"/>
        <w:ind w:left="-270"/>
        <w:jc w:val="center"/>
        <w:rPr>
          <w:rFonts w:ascii="Copperplate Gothic Light" w:eastAsia="Times New Roman" w:hAnsi="Copperplate Gothic Light" w:cs="Times New Roman"/>
          <w:b/>
          <w:i/>
          <w:sz w:val="24"/>
          <w:szCs w:val="24"/>
        </w:rPr>
      </w:pPr>
      <w:r w:rsidRPr="00091271">
        <w:rPr>
          <w:rFonts w:ascii="Copperplate Gothic Light" w:eastAsia="Times New Roman" w:hAnsi="Copperplate Gothic Light" w:cs="Times New Roman"/>
          <w:b/>
          <w:i/>
          <w:sz w:val="24"/>
          <w:szCs w:val="24"/>
        </w:rPr>
        <w:t>REASON FOR NOMINATION</w:t>
      </w:r>
    </w:p>
    <w:p w:rsidR="00091271" w:rsidRPr="00091271" w:rsidRDefault="00091271" w:rsidP="00091271">
      <w:pPr>
        <w:spacing w:after="0" w:line="240" w:lineRule="auto"/>
        <w:ind w:left="-270"/>
        <w:rPr>
          <w:rFonts w:ascii="Times New Roman" w:eastAsia="Times New Roman" w:hAnsi="Times New Roman" w:cs="Times New Roman"/>
          <w:sz w:val="24"/>
          <w:szCs w:val="24"/>
        </w:rPr>
      </w:pPr>
      <w:r w:rsidRPr="00091271">
        <w:rPr>
          <w:rFonts w:ascii="Times New Roman" w:eastAsia="Times New Roman" w:hAnsi="Times New Roman" w:cs="Times New Roman"/>
          <w:sz w:val="24"/>
          <w:szCs w:val="24"/>
        </w:rPr>
        <w:t xml:space="preserve">Describe how this nominee exhibits excellence in diabetes prevention </w:t>
      </w:r>
      <w:r w:rsidR="00023C52">
        <w:rPr>
          <w:rFonts w:ascii="Times New Roman" w:eastAsia="Times New Roman" w:hAnsi="Times New Roman" w:cs="Times New Roman"/>
          <w:sz w:val="24"/>
          <w:szCs w:val="24"/>
        </w:rPr>
        <w:t>and/</w:t>
      </w:r>
      <w:r w:rsidRPr="00091271">
        <w:rPr>
          <w:rFonts w:ascii="Times New Roman" w:eastAsia="Times New Roman" w:hAnsi="Times New Roman" w:cs="Times New Roman"/>
          <w:sz w:val="24"/>
          <w:szCs w:val="24"/>
        </w:rPr>
        <w:t>or management leadership in their community</w:t>
      </w:r>
      <w:r w:rsidR="00023C52">
        <w:rPr>
          <w:rFonts w:ascii="Times New Roman" w:eastAsia="Times New Roman" w:hAnsi="Times New Roman" w:cs="Times New Roman"/>
          <w:sz w:val="24"/>
          <w:szCs w:val="24"/>
        </w:rPr>
        <w:t>. Please give specific examples and include years of experience and any achievements.</w:t>
      </w:r>
    </w:p>
    <w:p w:rsidR="00347BA7" w:rsidRPr="00023C52" w:rsidRDefault="00347BA7" w:rsidP="00403234">
      <w:pPr>
        <w:tabs>
          <w:tab w:val="left" w:pos="-990"/>
        </w:tabs>
        <w:rPr>
          <w:rFonts w:ascii="High Tower Text" w:hAnsi="High Tower Text"/>
          <w:b/>
          <w:sz w:val="24"/>
          <w:szCs w:val="24"/>
        </w:rPr>
      </w:pPr>
    </w:p>
    <w:p w:rsidR="006A28CB" w:rsidRDefault="006A28CB" w:rsidP="00091271">
      <w:pPr>
        <w:spacing w:after="120" w:line="240" w:lineRule="auto"/>
        <w:ind w:hanging="270"/>
        <w:rPr>
          <w:rFonts w:ascii="Copperplate Gothic Light" w:eastAsia="Times New Roman" w:hAnsi="Copperplate Gothic Light" w:cs="Times New Roman"/>
          <w:b/>
          <w:sz w:val="24"/>
          <w:szCs w:val="24"/>
        </w:rPr>
      </w:pPr>
    </w:p>
    <w:p w:rsidR="00091271" w:rsidRPr="00091271" w:rsidRDefault="00091271" w:rsidP="00091271">
      <w:pPr>
        <w:spacing w:after="120" w:line="240" w:lineRule="auto"/>
        <w:ind w:hanging="270"/>
        <w:rPr>
          <w:rFonts w:ascii="Copperplate Gothic Light" w:eastAsia="Times New Roman" w:hAnsi="Copperplate Gothic Light" w:cs="Times New Roman"/>
          <w:b/>
          <w:sz w:val="24"/>
          <w:szCs w:val="24"/>
        </w:rPr>
      </w:pPr>
      <w:r w:rsidRPr="00091271">
        <w:rPr>
          <w:rFonts w:ascii="Copperplate Gothic Light" w:eastAsia="Times New Roman" w:hAnsi="Copperplate Gothic Light" w:cs="Times New Roman"/>
          <w:b/>
          <w:sz w:val="24"/>
          <w:szCs w:val="24"/>
        </w:rPr>
        <w:t>Nominator Information</w:t>
      </w:r>
      <w:r>
        <w:rPr>
          <w:rFonts w:ascii="Copperplate Gothic Light" w:eastAsia="Times New Roman" w:hAnsi="Copperplate Gothic Light" w:cs="Times New Roman"/>
          <w:b/>
          <w:sz w:val="24"/>
          <w:szCs w:val="24"/>
        </w:rPr>
        <w:t>:</w:t>
      </w:r>
    </w:p>
    <w:p w:rsidR="00091271" w:rsidRPr="00091271" w:rsidRDefault="00091271" w:rsidP="00091271">
      <w:pPr>
        <w:spacing w:after="120" w:line="240" w:lineRule="auto"/>
        <w:ind w:left="-270"/>
        <w:rPr>
          <w:rFonts w:ascii="Times New Roman" w:eastAsia="Times New Roman" w:hAnsi="Times New Roman" w:cs="Times New Roman"/>
          <w:sz w:val="24"/>
          <w:szCs w:val="24"/>
        </w:rPr>
      </w:pPr>
      <w:r w:rsidRPr="00091271">
        <w:rPr>
          <w:rFonts w:ascii="Times New Roman" w:eastAsia="Times New Roman" w:hAnsi="Times New Roman" w:cs="Times New Roman"/>
          <w:sz w:val="24"/>
          <w:szCs w:val="24"/>
        </w:rPr>
        <w:t>Name:</w:t>
      </w:r>
    </w:p>
    <w:p w:rsidR="00091271" w:rsidRDefault="00091271" w:rsidP="00091271">
      <w:pPr>
        <w:spacing w:after="120" w:line="240" w:lineRule="auto"/>
        <w:ind w:left="-270"/>
        <w:rPr>
          <w:rFonts w:ascii="Times New Roman" w:eastAsia="Times New Roman" w:hAnsi="Times New Roman" w:cs="Times New Roman"/>
          <w:sz w:val="24"/>
          <w:szCs w:val="24"/>
        </w:rPr>
      </w:pPr>
      <w:r w:rsidRPr="00091271">
        <w:rPr>
          <w:rFonts w:ascii="Times New Roman" w:eastAsia="Times New Roman" w:hAnsi="Times New Roman" w:cs="Times New Roman"/>
          <w:sz w:val="24"/>
          <w:szCs w:val="24"/>
        </w:rPr>
        <w:t xml:space="preserve">Email Address: </w:t>
      </w:r>
    </w:p>
    <w:p w:rsidR="006A28CB" w:rsidRDefault="00091271" w:rsidP="006A28CB">
      <w:pPr>
        <w:spacing w:after="120" w:line="240" w:lineRule="auto"/>
        <w:ind w:left="-270"/>
        <w:rPr>
          <w:rFonts w:ascii="Times New Roman" w:eastAsia="Times New Roman" w:hAnsi="Times New Roman" w:cs="Times New Roman"/>
          <w:sz w:val="24"/>
          <w:szCs w:val="24"/>
        </w:rPr>
      </w:pPr>
      <w:r w:rsidRPr="00091271">
        <w:rPr>
          <w:rFonts w:ascii="Times New Roman" w:eastAsia="Times New Roman" w:hAnsi="Times New Roman" w:cs="Times New Roman"/>
          <w:sz w:val="24"/>
          <w:szCs w:val="24"/>
        </w:rPr>
        <w:t>Telephone Number</w:t>
      </w:r>
    </w:p>
    <w:p w:rsidR="006A28CB" w:rsidRDefault="006A28CB" w:rsidP="00091271">
      <w:pPr>
        <w:spacing w:after="0" w:line="240" w:lineRule="auto"/>
        <w:jc w:val="center"/>
        <w:rPr>
          <w:rFonts w:ascii="Copperplate Gothic Light" w:eastAsia="Times New Roman" w:hAnsi="Copperplate Gothic Light" w:cs="Times New Roman"/>
          <w:b/>
          <w:sz w:val="24"/>
          <w:szCs w:val="24"/>
        </w:rPr>
      </w:pPr>
    </w:p>
    <w:p w:rsidR="00EE2022" w:rsidRPr="00EE2022" w:rsidRDefault="00EE2022" w:rsidP="00091271">
      <w:pPr>
        <w:spacing w:after="0" w:line="240" w:lineRule="auto"/>
        <w:jc w:val="center"/>
        <w:rPr>
          <w:rFonts w:ascii="Copperplate Gothic Light" w:eastAsia="Times New Roman" w:hAnsi="Copperplate Gothic Light" w:cs="Times New Roman"/>
          <w:b/>
          <w:sz w:val="20"/>
          <w:szCs w:val="20"/>
        </w:rPr>
      </w:pPr>
      <w:r w:rsidRPr="00EE2022">
        <w:rPr>
          <w:rFonts w:ascii="Copperplate Gothic Light" w:eastAsia="Times New Roman" w:hAnsi="Copperplate Gothic Light" w:cs="Times New Roman"/>
          <w:b/>
          <w:sz w:val="20"/>
          <w:szCs w:val="20"/>
        </w:rPr>
        <w:t xml:space="preserve">PLEASE RETURN TO </w:t>
      </w:r>
      <w:hyperlink r:id="rId5" w:history="1">
        <w:r w:rsidR="009C78A1" w:rsidRPr="00866E71">
          <w:rPr>
            <w:rStyle w:val="Hyperlink"/>
            <w:rFonts w:ascii="Copperplate Gothic Light" w:eastAsia="Times New Roman" w:hAnsi="Copperplate Gothic Light" w:cs="Times New Roman"/>
            <w:b/>
            <w:sz w:val="20"/>
            <w:szCs w:val="20"/>
          </w:rPr>
          <w:t>Esdalea@michigan.gov</w:t>
        </w:r>
      </w:hyperlink>
      <w:r w:rsidR="009C78A1">
        <w:rPr>
          <w:rFonts w:ascii="Copperplate Gothic Light" w:eastAsia="Times New Roman" w:hAnsi="Copperplate Gothic Light" w:cs="Times New Roman"/>
          <w:b/>
          <w:sz w:val="20"/>
          <w:szCs w:val="20"/>
        </w:rPr>
        <w:t xml:space="preserve"> </w:t>
      </w:r>
      <w:r w:rsidR="003E3FFD">
        <w:rPr>
          <w:rFonts w:ascii="Copperplate Gothic Light" w:eastAsia="Times New Roman" w:hAnsi="Copperplate Gothic Light" w:cs="Times New Roman"/>
          <w:b/>
          <w:sz w:val="20"/>
          <w:szCs w:val="20"/>
        </w:rPr>
        <w:t>OR FAX TO 517-335-946</w:t>
      </w:r>
      <w:r w:rsidR="008241CB">
        <w:rPr>
          <w:rFonts w:ascii="Copperplate Gothic Light" w:eastAsia="Times New Roman" w:hAnsi="Copperplate Gothic Light" w:cs="Times New Roman"/>
          <w:b/>
          <w:sz w:val="20"/>
          <w:szCs w:val="20"/>
        </w:rPr>
        <w:t>1</w:t>
      </w:r>
    </w:p>
    <w:p w:rsidR="00091271" w:rsidRPr="00091271" w:rsidRDefault="00091271" w:rsidP="00091271">
      <w:pPr>
        <w:spacing w:after="0" w:line="240" w:lineRule="auto"/>
        <w:jc w:val="center"/>
        <w:rPr>
          <w:rFonts w:ascii="Copperplate Gothic Light" w:eastAsia="Times New Roman" w:hAnsi="Copperplate Gothic Light" w:cs="Times New Roman"/>
          <w:b/>
          <w:sz w:val="24"/>
          <w:szCs w:val="24"/>
        </w:rPr>
      </w:pPr>
      <w:r w:rsidRPr="00091271">
        <w:rPr>
          <w:rFonts w:ascii="Copperplate Gothic Light" w:eastAsia="Times New Roman" w:hAnsi="Copperplate Gothic Light" w:cs="Times New Roman"/>
          <w:b/>
          <w:sz w:val="24"/>
          <w:szCs w:val="24"/>
        </w:rPr>
        <w:t>THANK YOU FOR YOUR SUBMISSION!</w:t>
      </w:r>
    </w:p>
    <w:p w:rsidR="00091271" w:rsidRPr="00403234" w:rsidRDefault="00EE2022" w:rsidP="00403234">
      <w:pPr>
        <w:tabs>
          <w:tab w:val="left" w:pos="-990"/>
        </w:tabs>
        <w:rPr>
          <w:rFonts w:ascii="High Tower Text" w:hAnsi="High Tower Text"/>
          <w:b/>
          <w:sz w:val="56"/>
          <w:szCs w:val="56"/>
        </w:rPr>
      </w:pPr>
      <w:r w:rsidRPr="00EE2022">
        <w:rPr>
          <w:rFonts w:ascii="Copperplate Gothic Light" w:hAnsi="Copperplate Gothic Light"/>
          <w:noProof/>
          <w:sz w:val="20"/>
          <w:szCs w:val="20"/>
        </w:rPr>
        <w:drawing>
          <wp:anchor distT="0" distB="0" distL="114300" distR="114300" simplePos="0" relativeHeight="251661312" behindDoc="1" locked="0" layoutInCell="1" allowOverlap="1" wp14:anchorId="74174D9E" wp14:editId="3D099FA2">
            <wp:simplePos x="0" y="0"/>
            <wp:positionH relativeFrom="column">
              <wp:posOffset>4150995</wp:posOffset>
            </wp:positionH>
            <wp:positionV relativeFrom="paragraph">
              <wp:posOffset>60960</wp:posOffset>
            </wp:positionV>
            <wp:extent cx="944245" cy="63817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C-logo-Sept2010-3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4245" cy="638175"/>
                    </a:xfrm>
                    <a:prstGeom prst="rect">
                      <a:avLst/>
                    </a:prstGeom>
                  </pic:spPr>
                </pic:pic>
              </a:graphicData>
            </a:graphic>
            <wp14:sizeRelH relativeFrom="margin">
              <wp14:pctWidth>0</wp14:pctWidth>
            </wp14:sizeRelH>
            <wp14:sizeRelV relativeFrom="margin">
              <wp14:pctHeight>0</wp14:pctHeight>
            </wp14:sizeRelV>
          </wp:anchor>
        </w:drawing>
      </w:r>
      <w:r w:rsidR="006D596C" w:rsidRPr="003A7E60">
        <w:rPr>
          <w:rFonts w:ascii="Copperplate Gothic Light" w:hAnsi="Copperplate Gothic Light"/>
          <w:noProof/>
          <w:sz w:val="36"/>
          <w:szCs w:val="36"/>
        </w:rPr>
        <w:drawing>
          <wp:anchor distT="0" distB="0" distL="114300" distR="114300" simplePos="0" relativeHeight="251663360" behindDoc="0" locked="0" layoutInCell="1" allowOverlap="1" wp14:anchorId="2F678714" wp14:editId="31B5DF4F">
            <wp:simplePos x="0" y="0"/>
            <wp:positionH relativeFrom="column">
              <wp:posOffset>1776730</wp:posOffset>
            </wp:positionH>
            <wp:positionV relativeFrom="paragraph">
              <wp:posOffset>267970</wp:posOffset>
            </wp:positionV>
            <wp:extent cx="1280160" cy="333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_logo.gif"/>
                    <pic:cNvPicPr/>
                  </pic:nvPicPr>
                  <pic:blipFill>
                    <a:blip r:embed="rId7">
                      <a:extLst>
                        <a:ext uri="{28A0092B-C50C-407E-A947-70E740481C1C}">
                          <a14:useLocalDpi xmlns:a14="http://schemas.microsoft.com/office/drawing/2010/main" val="0"/>
                        </a:ext>
                      </a:extLst>
                    </a:blip>
                    <a:stretch>
                      <a:fillRect/>
                    </a:stretch>
                  </pic:blipFill>
                  <pic:spPr>
                    <a:xfrm>
                      <a:off x="0" y="0"/>
                      <a:ext cx="1280160" cy="333375"/>
                    </a:xfrm>
                    <a:prstGeom prst="rect">
                      <a:avLst/>
                    </a:prstGeom>
                  </pic:spPr>
                </pic:pic>
              </a:graphicData>
            </a:graphic>
            <wp14:sizeRelH relativeFrom="margin">
              <wp14:pctWidth>0</wp14:pctWidth>
            </wp14:sizeRelH>
            <wp14:sizeRelV relativeFrom="margin">
              <wp14:pctHeight>0</wp14:pctHeight>
            </wp14:sizeRelV>
          </wp:anchor>
        </w:drawing>
      </w:r>
    </w:p>
    <w:sectPr w:rsidR="00091271" w:rsidRPr="00403234" w:rsidSect="00091271">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34"/>
    <w:rsid w:val="00023C52"/>
    <w:rsid w:val="00091271"/>
    <w:rsid w:val="000B1D68"/>
    <w:rsid w:val="00261A82"/>
    <w:rsid w:val="00271469"/>
    <w:rsid w:val="00272D4C"/>
    <w:rsid w:val="00347BA7"/>
    <w:rsid w:val="003A7E60"/>
    <w:rsid w:val="003E3FFD"/>
    <w:rsid w:val="00403234"/>
    <w:rsid w:val="005609E4"/>
    <w:rsid w:val="0056147E"/>
    <w:rsid w:val="005C04D8"/>
    <w:rsid w:val="006A28CB"/>
    <w:rsid w:val="006D596C"/>
    <w:rsid w:val="0077304C"/>
    <w:rsid w:val="00781755"/>
    <w:rsid w:val="00786B1D"/>
    <w:rsid w:val="0079625A"/>
    <w:rsid w:val="007F7CC7"/>
    <w:rsid w:val="008241CB"/>
    <w:rsid w:val="00832BA5"/>
    <w:rsid w:val="008350EB"/>
    <w:rsid w:val="00863FFC"/>
    <w:rsid w:val="00882394"/>
    <w:rsid w:val="009473C1"/>
    <w:rsid w:val="009C78A1"/>
    <w:rsid w:val="00A13F8A"/>
    <w:rsid w:val="00A35C94"/>
    <w:rsid w:val="00A81293"/>
    <w:rsid w:val="00A95024"/>
    <w:rsid w:val="00B17D3C"/>
    <w:rsid w:val="00BA5408"/>
    <w:rsid w:val="00C03B2F"/>
    <w:rsid w:val="00C25AB8"/>
    <w:rsid w:val="00C63A9A"/>
    <w:rsid w:val="00CA6FA3"/>
    <w:rsid w:val="00D21B02"/>
    <w:rsid w:val="00DB77CE"/>
    <w:rsid w:val="00DC6320"/>
    <w:rsid w:val="00DE521F"/>
    <w:rsid w:val="00E24784"/>
    <w:rsid w:val="00EC0B0A"/>
    <w:rsid w:val="00EE2022"/>
    <w:rsid w:val="00F13AAE"/>
    <w:rsid w:val="00F9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C38E2-091E-417F-9EC8-42C75116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Esdalea@michigan.gov" TargetMode="External"/><Relationship Id="rId4" Type="http://schemas.openxmlformats.org/officeDocument/2006/relationships/hyperlink" Target="mailto:esdalea@michigan.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 Megan (DCH)</dc:creator>
  <cp:lastModifiedBy>Bill Baugh</cp:lastModifiedBy>
  <cp:revision>62</cp:revision>
  <cp:lastPrinted>2015-10-08T18:41:00Z</cp:lastPrinted>
  <dcterms:created xsi:type="dcterms:W3CDTF">2016-08-10T20:16:00Z</dcterms:created>
  <dcterms:modified xsi:type="dcterms:W3CDTF">2016-08-11T18:25:00Z</dcterms:modified>
</cp:coreProperties>
</file>